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CB60" w14:textId="595DB786" w:rsidR="007225C4" w:rsidRPr="00083D80" w:rsidRDefault="007225C4" w:rsidP="007225C4">
      <w:pPr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  <w:r w:rsidRPr="00083D80">
        <w:rPr>
          <w:rFonts w:ascii="Tahoma" w:hAnsi="Tahoma" w:cs="Tahoma"/>
          <w:b/>
          <w:sz w:val="20"/>
          <w:szCs w:val="20"/>
        </w:rPr>
        <w:t xml:space="preserve">Uchwała nr </w:t>
      </w:r>
      <w:r>
        <w:rPr>
          <w:rFonts w:ascii="Tahoma" w:hAnsi="Tahoma" w:cs="Tahoma"/>
          <w:b/>
          <w:sz w:val="20"/>
          <w:szCs w:val="20"/>
        </w:rPr>
        <w:t>1</w:t>
      </w:r>
      <w:r w:rsidR="000054C9">
        <w:rPr>
          <w:rFonts w:ascii="Tahoma" w:hAnsi="Tahoma" w:cs="Tahoma"/>
          <w:b/>
          <w:sz w:val="20"/>
          <w:szCs w:val="20"/>
        </w:rPr>
        <w:t>2</w:t>
      </w:r>
      <w:r w:rsidRPr="00083D80">
        <w:rPr>
          <w:rFonts w:ascii="Tahoma" w:hAnsi="Tahoma" w:cs="Tahoma"/>
          <w:b/>
          <w:sz w:val="20"/>
          <w:szCs w:val="20"/>
        </w:rPr>
        <w:t>/</w:t>
      </w:r>
      <w:r>
        <w:rPr>
          <w:rFonts w:ascii="Tahoma" w:hAnsi="Tahoma" w:cs="Tahoma"/>
          <w:b/>
          <w:sz w:val="20"/>
          <w:szCs w:val="20"/>
        </w:rPr>
        <w:t>2023</w:t>
      </w:r>
    </w:p>
    <w:p w14:paraId="5CBA0168" w14:textId="5314A8AD" w:rsidR="007225C4" w:rsidRPr="00083D80" w:rsidRDefault="004B3D57" w:rsidP="007225C4">
      <w:pPr>
        <w:spacing w:before="120" w:after="12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Zwyczajnego</w:t>
      </w:r>
      <w:r w:rsidR="007225C4">
        <w:rPr>
          <w:rFonts w:ascii="Tahoma" w:hAnsi="Tahoma" w:cs="Tahoma"/>
          <w:b/>
          <w:sz w:val="20"/>
          <w:szCs w:val="20"/>
        </w:rPr>
        <w:t xml:space="preserve"> </w:t>
      </w:r>
      <w:r w:rsidR="007225C4" w:rsidRPr="00083D80">
        <w:rPr>
          <w:rFonts w:ascii="Tahoma" w:hAnsi="Tahoma" w:cs="Tahoma"/>
          <w:b/>
          <w:sz w:val="20"/>
          <w:szCs w:val="20"/>
        </w:rPr>
        <w:t>Walnego Zebrania Członków</w:t>
      </w:r>
      <w:r w:rsidR="007225C4">
        <w:rPr>
          <w:rFonts w:ascii="Tahoma" w:hAnsi="Tahoma" w:cs="Tahoma"/>
          <w:b/>
          <w:sz w:val="20"/>
          <w:szCs w:val="20"/>
        </w:rPr>
        <w:t xml:space="preserve"> Stowarzyszenia</w:t>
      </w:r>
    </w:p>
    <w:p w14:paraId="66D4E352" w14:textId="77777777" w:rsidR="007225C4" w:rsidRPr="004148BE" w:rsidRDefault="007225C4" w:rsidP="007225C4">
      <w:pPr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  <w:r w:rsidRPr="004148BE">
        <w:rPr>
          <w:rFonts w:ascii="Tahoma" w:hAnsi="Tahoma" w:cs="Tahoma"/>
          <w:b/>
          <w:sz w:val="20"/>
          <w:szCs w:val="20"/>
        </w:rPr>
        <w:t xml:space="preserve">Koło Przyjaciół Korczakowa im. Jerzego Zgodzińskiego </w:t>
      </w:r>
    </w:p>
    <w:p w14:paraId="1021BA40" w14:textId="77777777" w:rsidR="007225C4" w:rsidRPr="00083D80" w:rsidRDefault="007225C4" w:rsidP="007225C4">
      <w:pPr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  <w:r w:rsidRPr="00083D80">
        <w:rPr>
          <w:rFonts w:ascii="Tahoma" w:hAnsi="Tahoma" w:cs="Tahoma"/>
          <w:b/>
          <w:sz w:val="20"/>
          <w:szCs w:val="20"/>
        </w:rPr>
        <w:t>z siedzibą w Zielonej Górze</w:t>
      </w:r>
    </w:p>
    <w:p w14:paraId="78F2ED95" w14:textId="2DF884BC" w:rsidR="007225C4" w:rsidRPr="00083D80" w:rsidRDefault="007225C4" w:rsidP="007225C4">
      <w:pPr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  <w:r w:rsidRPr="00083D80">
        <w:rPr>
          <w:rFonts w:ascii="Tahoma" w:hAnsi="Tahoma" w:cs="Tahoma"/>
          <w:b/>
          <w:sz w:val="20"/>
          <w:szCs w:val="20"/>
        </w:rPr>
        <w:t>z dnia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5F046D" w:rsidRPr="005F046D">
        <w:rPr>
          <w:rFonts w:ascii="Tahoma" w:hAnsi="Tahoma" w:cs="Tahoma"/>
          <w:b/>
          <w:sz w:val="20"/>
          <w:szCs w:val="20"/>
        </w:rPr>
        <w:t>2 kwietnia</w:t>
      </w:r>
      <w:r w:rsidRPr="005F046D">
        <w:rPr>
          <w:rFonts w:ascii="Tahoma" w:hAnsi="Tahoma" w:cs="Tahoma"/>
          <w:b/>
          <w:sz w:val="20"/>
          <w:szCs w:val="20"/>
        </w:rPr>
        <w:t xml:space="preserve"> </w:t>
      </w:r>
      <w:r w:rsidRPr="00083D80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>23</w:t>
      </w:r>
      <w:r w:rsidR="005F046D">
        <w:rPr>
          <w:rFonts w:ascii="Tahoma" w:hAnsi="Tahoma" w:cs="Tahoma"/>
          <w:b/>
          <w:sz w:val="20"/>
          <w:szCs w:val="20"/>
        </w:rPr>
        <w:t xml:space="preserve"> </w:t>
      </w:r>
      <w:r w:rsidRPr="00083D80">
        <w:rPr>
          <w:rFonts w:ascii="Tahoma" w:hAnsi="Tahoma" w:cs="Tahoma"/>
          <w:b/>
          <w:sz w:val="20"/>
          <w:szCs w:val="20"/>
        </w:rPr>
        <w:t>r.</w:t>
      </w:r>
    </w:p>
    <w:p w14:paraId="1A916025" w14:textId="77777777" w:rsidR="007225C4" w:rsidRPr="00083D80" w:rsidRDefault="007225C4" w:rsidP="007225C4">
      <w:pPr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</w:p>
    <w:p w14:paraId="56223E63" w14:textId="12117F8D" w:rsidR="007225C4" w:rsidRPr="00933B45" w:rsidRDefault="007225C4" w:rsidP="007225C4">
      <w:pPr>
        <w:spacing w:before="120" w:after="12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933B45">
        <w:rPr>
          <w:rFonts w:ascii="Tahoma" w:hAnsi="Tahoma" w:cs="Tahoma"/>
          <w:i/>
          <w:sz w:val="20"/>
          <w:szCs w:val="20"/>
        </w:rPr>
        <w:t xml:space="preserve">w sprawie </w:t>
      </w:r>
      <w:r w:rsidR="000054C9" w:rsidRPr="00933B45">
        <w:rPr>
          <w:rFonts w:ascii="Verdana" w:hAnsi="Verdana"/>
          <w:i/>
          <w:sz w:val="20"/>
          <w:szCs w:val="20"/>
        </w:rPr>
        <w:t>zmiany w opisie i podziale funkcji członków Zarządu</w:t>
      </w:r>
      <w:r w:rsidR="00933B45">
        <w:rPr>
          <w:rFonts w:ascii="Verdana" w:hAnsi="Verdana"/>
          <w:i/>
          <w:sz w:val="20"/>
          <w:szCs w:val="20"/>
        </w:rPr>
        <w:t>.</w:t>
      </w:r>
    </w:p>
    <w:p w14:paraId="67645066" w14:textId="11983FEB" w:rsidR="007225C4" w:rsidRDefault="000054C9" w:rsidP="000054C9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7225C4" w:rsidRPr="00336432">
        <w:rPr>
          <w:rFonts w:ascii="Tahoma" w:hAnsi="Tahoma" w:cs="Tahoma"/>
          <w:sz w:val="20"/>
          <w:szCs w:val="20"/>
        </w:rPr>
        <w:t>złonkowie zebrani na Walnym Zebraniu Członków w dniu</w:t>
      </w:r>
      <w:r w:rsidR="005F046D">
        <w:rPr>
          <w:rFonts w:ascii="Tahoma" w:hAnsi="Tahoma" w:cs="Tahoma"/>
          <w:sz w:val="20"/>
          <w:szCs w:val="20"/>
        </w:rPr>
        <w:t xml:space="preserve"> </w:t>
      </w:r>
      <w:r w:rsidR="005F046D" w:rsidRPr="005F046D">
        <w:rPr>
          <w:rFonts w:ascii="Tahoma" w:hAnsi="Tahoma" w:cs="Tahoma"/>
          <w:sz w:val="20"/>
          <w:szCs w:val="20"/>
        </w:rPr>
        <w:t>2 kwietnia</w:t>
      </w:r>
      <w:r w:rsidR="007225C4" w:rsidRPr="005F046D">
        <w:rPr>
          <w:rFonts w:ascii="Tahoma" w:hAnsi="Tahoma" w:cs="Tahoma"/>
          <w:sz w:val="20"/>
          <w:szCs w:val="20"/>
        </w:rPr>
        <w:t xml:space="preserve"> </w:t>
      </w:r>
      <w:r w:rsidR="007225C4">
        <w:rPr>
          <w:rFonts w:ascii="Tahoma" w:hAnsi="Tahoma" w:cs="Tahoma"/>
          <w:sz w:val="20"/>
          <w:szCs w:val="20"/>
        </w:rPr>
        <w:t>2023</w:t>
      </w:r>
      <w:r w:rsidR="005F046D">
        <w:rPr>
          <w:rFonts w:ascii="Tahoma" w:hAnsi="Tahoma" w:cs="Tahoma"/>
          <w:sz w:val="20"/>
          <w:szCs w:val="20"/>
        </w:rPr>
        <w:t xml:space="preserve"> </w:t>
      </w:r>
      <w:r w:rsidR="007225C4" w:rsidRPr="00336432">
        <w:rPr>
          <w:rFonts w:ascii="Tahoma" w:hAnsi="Tahoma" w:cs="Tahoma"/>
          <w:sz w:val="20"/>
          <w:szCs w:val="20"/>
        </w:rPr>
        <w:t xml:space="preserve">r. w </w:t>
      </w:r>
      <w:r w:rsidR="007225C4">
        <w:rPr>
          <w:rFonts w:ascii="Tahoma" w:hAnsi="Tahoma" w:cs="Tahoma"/>
          <w:sz w:val="20"/>
          <w:szCs w:val="20"/>
        </w:rPr>
        <w:t>Zielonej Górze</w:t>
      </w:r>
      <w:r w:rsidR="007225C4" w:rsidRPr="00336432">
        <w:rPr>
          <w:rFonts w:ascii="Tahoma" w:hAnsi="Tahoma" w:cs="Tahoma"/>
          <w:sz w:val="20"/>
          <w:szCs w:val="20"/>
        </w:rPr>
        <w:t xml:space="preserve"> postanawiają</w:t>
      </w:r>
      <w:r w:rsidR="007225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zmienić treść zapisu w Regulaminie Zarządu.</w:t>
      </w:r>
    </w:p>
    <w:p w14:paraId="5911DA37" w14:textId="70B65608" w:rsidR="000054C9" w:rsidRPr="000054C9" w:rsidRDefault="000054C9" w:rsidP="000054C9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rFonts w:ascii="Tahoma" w:hAnsi="Tahoma" w:cs="Tahoma"/>
          <w:sz w:val="20"/>
          <w:szCs w:val="20"/>
        </w:rPr>
        <w:t>Dotychczasowy zapis brzmiał:</w:t>
      </w:r>
      <w:r w:rsidRPr="000054C9">
        <w:rPr>
          <w:b/>
          <w:bCs/>
        </w:rPr>
        <w:t xml:space="preserve"> </w:t>
      </w:r>
    </w:p>
    <w:p w14:paraId="1CED494C" w14:textId="3D96C178" w:rsidR="000054C9" w:rsidRPr="000054C9" w:rsidRDefault="000054C9" w:rsidP="000054C9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054C9">
        <w:rPr>
          <w:rFonts w:asciiTheme="minorHAnsi" w:eastAsiaTheme="minorHAnsi" w:hAnsiTheme="minorHAnsi" w:cstheme="minorBidi"/>
          <w:sz w:val="22"/>
          <w:szCs w:val="22"/>
        </w:rPr>
        <w:t>„ W skład zarządu wchodzą: Prezes Zarządu, Wiceprezes Zarządu, Członek Zarządu ds. finansowych – Skarbnik, Członek Zarządu ds. organizacyjnych, Członek Zarządu ds. programowych.”</w:t>
      </w:r>
    </w:p>
    <w:p w14:paraId="097AAF8A" w14:textId="77777777" w:rsidR="000054C9" w:rsidRPr="000054C9" w:rsidRDefault="000054C9" w:rsidP="000054C9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054C9">
        <w:rPr>
          <w:rFonts w:asciiTheme="minorHAnsi" w:eastAsiaTheme="minorHAnsi" w:hAnsiTheme="minorHAnsi" w:cstheme="minorBidi"/>
          <w:sz w:val="22"/>
          <w:szCs w:val="22"/>
        </w:rPr>
        <w:t>Nowy zapis będzie brzmiał:</w:t>
      </w:r>
    </w:p>
    <w:p w14:paraId="6564A785" w14:textId="2F1FC5A1" w:rsidR="000054C9" w:rsidRPr="000054C9" w:rsidRDefault="000054C9" w:rsidP="000054C9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054C9">
        <w:rPr>
          <w:rFonts w:asciiTheme="minorHAnsi" w:eastAsiaTheme="minorHAnsi" w:hAnsiTheme="minorHAnsi" w:cstheme="minorBidi"/>
          <w:sz w:val="22"/>
          <w:szCs w:val="22"/>
        </w:rPr>
        <w:t>„ W skład zarządu wchodzą: Prezes Zarządu, Wiceprezes Zarządu oraz Członkowie Zarządu.</w:t>
      </w:r>
    </w:p>
    <w:p w14:paraId="0CE912A4" w14:textId="2AD3D1F4" w:rsidR="000054C9" w:rsidRDefault="000054C9" w:rsidP="000054C9">
      <w:pPr>
        <w:pStyle w:val="Akapitzlist"/>
        <w:numPr>
          <w:ilvl w:val="0"/>
          <w:numId w:val="4"/>
        </w:numPr>
        <w:rPr>
          <w:b/>
          <w:bCs/>
        </w:rPr>
      </w:pPr>
      <w:r w:rsidRPr="000054C9">
        <w:t>Podziału zadań pomiędzy członków Zarządu dokonuje Zarząd poprzez uchwałę.”</w:t>
      </w:r>
      <w:r w:rsidRPr="000054C9">
        <w:rPr>
          <w:b/>
          <w:bCs/>
        </w:rPr>
        <w:t xml:space="preserve"> </w:t>
      </w:r>
    </w:p>
    <w:p w14:paraId="1B2A37B6" w14:textId="77777777" w:rsidR="000054C9" w:rsidRPr="000054C9" w:rsidRDefault="000054C9" w:rsidP="000054C9">
      <w:pPr>
        <w:ind w:left="360"/>
        <w:rPr>
          <w:rFonts w:eastAsiaTheme="minorHAnsi"/>
          <w:b/>
          <w:bCs/>
        </w:rPr>
      </w:pPr>
    </w:p>
    <w:p w14:paraId="7A59013C" w14:textId="77777777" w:rsidR="000054C9" w:rsidRDefault="000054C9" w:rsidP="000054C9">
      <w:pPr>
        <w:pStyle w:val="Akapitzlist"/>
        <w:numPr>
          <w:ilvl w:val="0"/>
          <w:numId w:val="2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Dotychczasowy zapis brzmiał:</w:t>
      </w:r>
    </w:p>
    <w:p w14:paraId="4426DE48" w14:textId="1A98FE1B" w:rsidR="000054C9" w:rsidRPr="000054C9" w:rsidRDefault="000054C9" w:rsidP="000054C9">
      <w:pPr>
        <w:pStyle w:val="Akapitzlist"/>
        <w:spacing w:line="360" w:lineRule="auto"/>
        <w:ind w:left="50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0054C9">
        <w:rPr>
          <w:rFonts w:ascii="Tahoma" w:hAnsi="Tahoma" w:cs="Tahoma"/>
          <w:sz w:val="20"/>
          <w:szCs w:val="20"/>
        </w:rPr>
        <w:t>„Obowiązki osób pełniących funkcje w zarządzie:</w:t>
      </w:r>
    </w:p>
    <w:p w14:paraId="222A3AA3" w14:textId="77777777" w:rsidR="000054C9" w:rsidRPr="000054C9" w:rsidRDefault="000054C9" w:rsidP="000054C9">
      <w:pPr>
        <w:widowControl/>
        <w:numPr>
          <w:ilvl w:val="0"/>
          <w:numId w:val="3"/>
        </w:numPr>
        <w:tabs>
          <w:tab w:val="left" w:pos="720"/>
        </w:tabs>
        <w:suppressAutoHyphens w:val="0"/>
        <w:spacing w:after="160" w:line="360" w:lineRule="auto"/>
        <w:jc w:val="both"/>
        <w:rPr>
          <w:rFonts w:ascii="Tahoma" w:eastAsiaTheme="minorHAnsi" w:hAnsi="Tahoma" w:cs="Tahoma"/>
          <w:sz w:val="20"/>
          <w:szCs w:val="20"/>
        </w:rPr>
      </w:pPr>
      <w:r w:rsidRPr="000054C9">
        <w:rPr>
          <w:rFonts w:ascii="Tahoma" w:eastAsiaTheme="minorHAnsi" w:hAnsi="Tahoma" w:cs="Tahoma"/>
          <w:sz w:val="20"/>
          <w:szCs w:val="20"/>
        </w:rPr>
        <w:t>Prezes Stowarzyszenia kieruje pracami zarządu i reprezentuje Stowarzyszenie na zewnątrz, sprawuje nadzór nad dokumentacją Stowarzyszenia i jego organów.</w:t>
      </w:r>
    </w:p>
    <w:p w14:paraId="491847D2" w14:textId="77777777" w:rsidR="000054C9" w:rsidRPr="000054C9" w:rsidRDefault="000054C9" w:rsidP="000054C9">
      <w:pPr>
        <w:widowControl/>
        <w:numPr>
          <w:ilvl w:val="0"/>
          <w:numId w:val="3"/>
        </w:numPr>
        <w:tabs>
          <w:tab w:val="left" w:pos="720"/>
        </w:tabs>
        <w:suppressAutoHyphens w:val="0"/>
        <w:spacing w:after="160" w:line="360" w:lineRule="auto"/>
        <w:jc w:val="both"/>
        <w:rPr>
          <w:rFonts w:ascii="Tahoma" w:eastAsiaTheme="minorHAnsi" w:hAnsi="Tahoma" w:cs="Tahoma"/>
          <w:sz w:val="20"/>
          <w:szCs w:val="20"/>
        </w:rPr>
      </w:pPr>
      <w:r w:rsidRPr="000054C9">
        <w:rPr>
          <w:rFonts w:ascii="Tahoma" w:eastAsiaTheme="minorHAnsi" w:hAnsi="Tahoma" w:cs="Tahoma"/>
          <w:sz w:val="20"/>
          <w:szCs w:val="20"/>
        </w:rPr>
        <w:t xml:space="preserve">Wiceprezes Stowarzyszenia kieruje pod nieobecność Prezesa pracami zarządu i reprezentuje Stowarzyszenie na zewnątrz </w:t>
      </w:r>
    </w:p>
    <w:p w14:paraId="43881D81" w14:textId="77777777" w:rsidR="000054C9" w:rsidRPr="000054C9" w:rsidRDefault="000054C9" w:rsidP="000054C9">
      <w:pPr>
        <w:widowControl/>
        <w:numPr>
          <w:ilvl w:val="0"/>
          <w:numId w:val="3"/>
        </w:numPr>
        <w:tabs>
          <w:tab w:val="left" w:pos="720"/>
        </w:tabs>
        <w:suppressAutoHyphens w:val="0"/>
        <w:spacing w:after="160" w:line="360" w:lineRule="auto"/>
        <w:jc w:val="both"/>
        <w:rPr>
          <w:rFonts w:ascii="Tahoma" w:eastAsiaTheme="minorHAnsi" w:hAnsi="Tahoma" w:cs="Tahoma"/>
          <w:sz w:val="20"/>
          <w:szCs w:val="20"/>
        </w:rPr>
      </w:pPr>
      <w:r w:rsidRPr="000054C9">
        <w:rPr>
          <w:rFonts w:ascii="Tahoma" w:eastAsiaTheme="minorHAnsi" w:hAnsi="Tahoma" w:cs="Tahoma"/>
          <w:sz w:val="20"/>
          <w:szCs w:val="20"/>
        </w:rPr>
        <w:t>Członek Zarządu ds. finansowych - Skarbnik odpowiada za sprawy finansowe Stowarzyszenia oraz zbieranie składek członkowskich,</w:t>
      </w:r>
    </w:p>
    <w:p w14:paraId="57E0AC03" w14:textId="77777777" w:rsidR="000054C9" w:rsidRPr="000054C9" w:rsidRDefault="000054C9" w:rsidP="000054C9">
      <w:pPr>
        <w:widowControl/>
        <w:numPr>
          <w:ilvl w:val="0"/>
          <w:numId w:val="3"/>
        </w:numPr>
        <w:tabs>
          <w:tab w:val="left" w:pos="720"/>
        </w:tabs>
        <w:suppressAutoHyphens w:val="0"/>
        <w:spacing w:after="160" w:line="360" w:lineRule="auto"/>
        <w:jc w:val="both"/>
        <w:rPr>
          <w:rFonts w:ascii="Tahoma" w:eastAsiaTheme="minorHAnsi" w:hAnsi="Tahoma" w:cs="Tahoma"/>
          <w:sz w:val="20"/>
          <w:szCs w:val="20"/>
        </w:rPr>
      </w:pPr>
      <w:r w:rsidRPr="000054C9">
        <w:rPr>
          <w:rFonts w:ascii="Tahoma" w:eastAsiaTheme="minorHAnsi" w:hAnsi="Tahoma" w:cs="Tahoma"/>
          <w:sz w:val="20"/>
          <w:szCs w:val="20"/>
        </w:rPr>
        <w:t>Członek Zarządu ds. organizacyjnych odpowiada za sprawy organizacyjne stowarzyszenia i działania statutowe Stowarzyszenia,</w:t>
      </w:r>
    </w:p>
    <w:p w14:paraId="6133DA3C" w14:textId="77777777" w:rsidR="000054C9" w:rsidRPr="000054C9" w:rsidRDefault="000054C9" w:rsidP="000054C9">
      <w:pPr>
        <w:widowControl/>
        <w:numPr>
          <w:ilvl w:val="0"/>
          <w:numId w:val="3"/>
        </w:numPr>
        <w:tabs>
          <w:tab w:val="left" w:pos="720"/>
        </w:tabs>
        <w:suppressAutoHyphens w:val="0"/>
        <w:spacing w:after="160" w:line="360" w:lineRule="auto"/>
        <w:jc w:val="both"/>
        <w:rPr>
          <w:rFonts w:ascii="Tahoma" w:eastAsiaTheme="minorHAnsi" w:hAnsi="Tahoma" w:cs="Tahoma"/>
          <w:sz w:val="20"/>
          <w:szCs w:val="20"/>
        </w:rPr>
      </w:pPr>
      <w:r w:rsidRPr="000054C9">
        <w:rPr>
          <w:rFonts w:ascii="Tahoma" w:eastAsiaTheme="minorHAnsi" w:hAnsi="Tahoma" w:cs="Tahoma"/>
          <w:sz w:val="20"/>
          <w:szCs w:val="20"/>
        </w:rPr>
        <w:t>Członek Zarządu ds. programowych odpowiada za sprawy programowe stowarzyszenia i działania statutowe Stowarzyszenia,</w:t>
      </w:r>
    </w:p>
    <w:p w14:paraId="1D482643" w14:textId="77777777" w:rsidR="000054C9" w:rsidRPr="000054C9" w:rsidRDefault="000054C9" w:rsidP="000054C9">
      <w:pPr>
        <w:widowControl/>
        <w:numPr>
          <w:ilvl w:val="0"/>
          <w:numId w:val="3"/>
        </w:numPr>
        <w:tabs>
          <w:tab w:val="left" w:pos="720"/>
        </w:tabs>
        <w:suppressAutoHyphens w:val="0"/>
        <w:spacing w:after="160" w:line="360" w:lineRule="auto"/>
        <w:jc w:val="both"/>
        <w:rPr>
          <w:rFonts w:ascii="Tahoma" w:eastAsiaTheme="minorHAnsi" w:hAnsi="Tahoma" w:cs="Tahoma"/>
          <w:sz w:val="20"/>
          <w:szCs w:val="20"/>
        </w:rPr>
      </w:pPr>
      <w:r w:rsidRPr="000054C9">
        <w:rPr>
          <w:rFonts w:ascii="Tahoma" w:eastAsiaTheme="minorHAnsi" w:hAnsi="Tahoma" w:cs="Tahoma"/>
          <w:sz w:val="20"/>
          <w:szCs w:val="20"/>
        </w:rPr>
        <w:t>członkowie zarządu wykonują zadania według podziału dokonanego przez Prezesa Zarządu oraz wynikające ze stosownych przepisów prawnych: ze statutu, uchwał walnego zebrania Członków i zarządu oraz regulaminów.</w:t>
      </w:r>
    </w:p>
    <w:p w14:paraId="73F0927B" w14:textId="3A24316A" w:rsidR="000054C9" w:rsidRPr="000054C9" w:rsidRDefault="000054C9" w:rsidP="001F1CB0">
      <w:pPr>
        <w:widowControl/>
        <w:numPr>
          <w:ilvl w:val="0"/>
          <w:numId w:val="3"/>
        </w:numPr>
        <w:tabs>
          <w:tab w:val="left" w:pos="720"/>
        </w:tabs>
        <w:suppressAutoHyphens w:val="0"/>
        <w:spacing w:after="160" w:line="360" w:lineRule="auto"/>
        <w:jc w:val="both"/>
        <w:rPr>
          <w:rFonts w:ascii="Tahoma" w:eastAsiaTheme="minorHAnsi" w:hAnsi="Tahoma" w:cs="Tahoma"/>
          <w:sz w:val="20"/>
          <w:szCs w:val="20"/>
        </w:rPr>
      </w:pPr>
      <w:r w:rsidRPr="000054C9">
        <w:rPr>
          <w:rFonts w:ascii="Tahoma" w:eastAsiaTheme="minorHAnsi" w:hAnsi="Tahoma" w:cs="Tahoma"/>
          <w:sz w:val="20"/>
          <w:szCs w:val="20"/>
        </w:rPr>
        <w:t xml:space="preserve">sekretarz organizuje pracę zarządu i pilnuje realizacji przyjętych zadań oraz prowadzi dokumentację posiedzeń zarządu, </w:t>
      </w:r>
      <w:r w:rsidR="001F1CB0" w:rsidRPr="001F1CB0">
        <w:rPr>
          <w:rFonts w:ascii="Tahoma" w:eastAsiaTheme="minorHAnsi" w:hAnsi="Tahoma" w:cs="Tahoma"/>
          <w:sz w:val="20"/>
          <w:szCs w:val="20"/>
        </w:rPr>
        <w:t>”</w:t>
      </w:r>
    </w:p>
    <w:p w14:paraId="380C082F" w14:textId="77777777" w:rsidR="001F1CB0" w:rsidRDefault="001F1CB0" w:rsidP="001F1CB0">
      <w:pPr>
        <w:widowControl/>
        <w:suppressAutoHyphens w:val="0"/>
        <w:spacing w:after="160" w:line="360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86E107B" w14:textId="545ABCDB" w:rsidR="000054C9" w:rsidRPr="001F1CB0" w:rsidRDefault="000054C9" w:rsidP="001F1CB0">
      <w:pPr>
        <w:widowControl/>
        <w:suppressAutoHyphens w:val="0"/>
        <w:spacing w:after="16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1F1CB0">
        <w:rPr>
          <w:rFonts w:asciiTheme="minorHAnsi" w:eastAsiaTheme="minorHAnsi" w:hAnsiTheme="minorHAnsi" w:cstheme="minorBidi"/>
          <w:sz w:val="22"/>
          <w:szCs w:val="22"/>
        </w:rPr>
        <w:lastRenderedPageBreak/>
        <w:t>Nowy zapis będzie brzmiał:</w:t>
      </w:r>
    </w:p>
    <w:p w14:paraId="35E900AD" w14:textId="147ADC9C" w:rsidR="000054C9" w:rsidRPr="000054C9" w:rsidRDefault="000054C9" w:rsidP="000054C9">
      <w:pPr>
        <w:widowControl/>
        <w:suppressAutoHyphens w:val="0"/>
        <w:spacing w:after="160" w:line="360" w:lineRule="auto"/>
        <w:rPr>
          <w:rFonts w:ascii="Tahoma" w:eastAsiaTheme="minorHAnsi" w:hAnsi="Tahoma" w:cs="Tahoma"/>
          <w:sz w:val="20"/>
          <w:szCs w:val="20"/>
        </w:rPr>
      </w:pPr>
      <w:r w:rsidRPr="000054C9">
        <w:rPr>
          <w:rFonts w:ascii="Tahoma" w:eastAsiaTheme="minorHAnsi" w:hAnsi="Tahoma" w:cs="Tahoma"/>
          <w:sz w:val="20"/>
          <w:szCs w:val="20"/>
        </w:rPr>
        <w:t>„Obowiązki osób pełniących funkcje w zarządzie:</w:t>
      </w:r>
    </w:p>
    <w:p w14:paraId="46CBB4EE" w14:textId="77777777" w:rsidR="000054C9" w:rsidRPr="000054C9" w:rsidRDefault="000054C9" w:rsidP="000054C9">
      <w:pPr>
        <w:widowControl/>
        <w:numPr>
          <w:ilvl w:val="0"/>
          <w:numId w:val="3"/>
        </w:numPr>
        <w:tabs>
          <w:tab w:val="left" w:pos="720"/>
        </w:tabs>
        <w:suppressAutoHyphens w:val="0"/>
        <w:spacing w:after="160" w:line="360" w:lineRule="auto"/>
        <w:jc w:val="both"/>
        <w:rPr>
          <w:rFonts w:ascii="Tahoma" w:eastAsiaTheme="minorHAnsi" w:hAnsi="Tahoma" w:cs="Tahoma"/>
          <w:sz w:val="20"/>
          <w:szCs w:val="20"/>
        </w:rPr>
      </w:pPr>
      <w:r w:rsidRPr="000054C9">
        <w:rPr>
          <w:rFonts w:ascii="Tahoma" w:eastAsiaTheme="minorHAnsi" w:hAnsi="Tahoma" w:cs="Tahoma"/>
          <w:sz w:val="20"/>
          <w:szCs w:val="20"/>
        </w:rPr>
        <w:t>Prezes Stowarzyszenia kieruje pracami zarządu i reprezentuje Stowarzyszenie na zewnątrz, sprawuje nadzór nad dokumentacją Stowarzyszenia i jego organów.</w:t>
      </w:r>
    </w:p>
    <w:p w14:paraId="1E2F37C4" w14:textId="210D58F8" w:rsidR="000054C9" w:rsidRPr="000054C9" w:rsidRDefault="000054C9" w:rsidP="000054C9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ahoma" w:eastAsiaTheme="minorHAnsi" w:hAnsi="Tahoma" w:cs="Tahoma"/>
          <w:sz w:val="20"/>
          <w:szCs w:val="20"/>
        </w:rPr>
      </w:pPr>
      <w:r>
        <w:rPr>
          <w:rFonts w:ascii="Tahoma" w:eastAsiaTheme="minorHAnsi" w:hAnsi="Tahoma" w:cs="Tahoma"/>
          <w:sz w:val="20"/>
          <w:szCs w:val="20"/>
        </w:rPr>
        <w:t xml:space="preserve">Wiceprezes </w:t>
      </w:r>
      <w:r w:rsidRPr="000054C9">
        <w:rPr>
          <w:rFonts w:ascii="Tahoma" w:eastAsiaTheme="minorHAnsi" w:hAnsi="Tahoma" w:cs="Tahoma"/>
          <w:sz w:val="20"/>
          <w:szCs w:val="20"/>
        </w:rPr>
        <w:t>Stowarzyszenia kieruje pod nieobecność Prezesa pracami zarządu i reprezentuje Stowarzyszenie na zewnątrz</w:t>
      </w:r>
      <w:r>
        <w:rPr>
          <w:rFonts w:ascii="Tahoma" w:eastAsiaTheme="minorHAnsi" w:hAnsi="Tahoma" w:cs="Tahoma"/>
          <w:sz w:val="20"/>
          <w:szCs w:val="20"/>
        </w:rPr>
        <w:t>.</w:t>
      </w:r>
      <w:r w:rsidRPr="000054C9">
        <w:rPr>
          <w:rFonts w:ascii="Tahoma" w:eastAsiaTheme="minorHAnsi" w:hAnsi="Tahoma" w:cs="Tahoma"/>
          <w:sz w:val="20"/>
          <w:szCs w:val="20"/>
        </w:rPr>
        <w:t xml:space="preserve"> </w:t>
      </w:r>
    </w:p>
    <w:p w14:paraId="147B0A16" w14:textId="77777777" w:rsidR="000054C9" w:rsidRPr="000054C9" w:rsidRDefault="000054C9" w:rsidP="000054C9">
      <w:pPr>
        <w:widowControl/>
        <w:numPr>
          <w:ilvl w:val="0"/>
          <w:numId w:val="3"/>
        </w:numPr>
        <w:tabs>
          <w:tab w:val="left" w:pos="720"/>
        </w:tabs>
        <w:suppressAutoHyphens w:val="0"/>
        <w:spacing w:after="160" w:line="360" w:lineRule="auto"/>
        <w:jc w:val="both"/>
        <w:rPr>
          <w:rFonts w:ascii="Tahoma" w:eastAsiaTheme="minorHAnsi" w:hAnsi="Tahoma" w:cs="Tahoma"/>
          <w:sz w:val="20"/>
          <w:szCs w:val="20"/>
        </w:rPr>
      </w:pPr>
      <w:r w:rsidRPr="000054C9">
        <w:rPr>
          <w:rFonts w:ascii="Tahoma" w:eastAsiaTheme="minorHAnsi" w:hAnsi="Tahoma" w:cs="Tahoma"/>
          <w:sz w:val="20"/>
          <w:szCs w:val="20"/>
        </w:rPr>
        <w:t>Członkowie zarządu wykonują zadania według podziału dokonanego przez Prezesa Zarządu oraz wynikające ze stosownych przepisów prawnych: ze statutu, uchwał walnego zebrania Członków i zarządu oraz regulaminów.</w:t>
      </w:r>
    </w:p>
    <w:p w14:paraId="4F3EA417" w14:textId="70ED7179" w:rsidR="000054C9" w:rsidRDefault="000054C9" w:rsidP="000054C9">
      <w:pPr>
        <w:widowControl/>
        <w:numPr>
          <w:ilvl w:val="0"/>
          <w:numId w:val="3"/>
        </w:numPr>
        <w:tabs>
          <w:tab w:val="left" w:pos="720"/>
        </w:tabs>
        <w:suppressAutoHyphens w:val="0"/>
        <w:spacing w:after="160" w:line="360" w:lineRule="auto"/>
        <w:jc w:val="both"/>
        <w:rPr>
          <w:rFonts w:ascii="Tahoma" w:eastAsiaTheme="minorHAnsi" w:hAnsi="Tahoma" w:cs="Tahoma"/>
          <w:sz w:val="20"/>
          <w:szCs w:val="20"/>
        </w:rPr>
      </w:pPr>
      <w:r w:rsidRPr="000054C9">
        <w:rPr>
          <w:rFonts w:ascii="Tahoma" w:eastAsiaTheme="minorHAnsi" w:hAnsi="Tahoma" w:cs="Tahoma"/>
          <w:sz w:val="20"/>
          <w:szCs w:val="20"/>
        </w:rPr>
        <w:t>sekretarz organizuje pracę zarządu i pilnuje realizacji przyjętych zadań oraz prowadzi dokumentację posiedzeń zarządu.”</w:t>
      </w:r>
    </w:p>
    <w:p w14:paraId="602733CE" w14:textId="77777777" w:rsidR="001F1CB0" w:rsidRPr="000054C9" w:rsidRDefault="001F1CB0" w:rsidP="001F1CB0">
      <w:pPr>
        <w:widowControl/>
        <w:tabs>
          <w:tab w:val="left" w:pos="720"/>
        </w:tabs>
        <w:suppressAutoHyphens w:val="0"/>
        <w:spacing w:after="160" w:line="360" w:lineRule="auto"/>
        <w:ind w:left="720"/>
        <w:jc w:val="both"/>
        <w:rPr>
          <w:rFonts w:ascii="Tahoma" w:eastAsiaTheme="minorHAnsi" w:hAnsi="Tahoma" w:cs="Tahoma"/>
          <w:sz w:val="20"/>
          <w:szCs w:val="20"/>
        </w:rPr>
      </w:pPr>
    </w:p>
    <w:p w14:paraId="13B58E46" w14:textId="77777777" w:rsidR="007225C4" w:rsidRPr="00083D80" w:rsidRDefault="007225C4" w:rsidP="007225C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083D80">
        <w:rPr>
          <w:rFonts w:ascii="Tahoma" w:hAnsi="Tahoma" w:cs="Tahoma"/>
          <w:sz w:val="20"/>
          <w:szCs w:val="20"/>
        </w:rPr>
        <w:t xml:space="preserve">Liczba głosów za: </w:t>
      </w:r>
    </w:p>
    <w:p w14:paraId="371FC6C2" w14:textId="77777777" w:rsidR="007225C4" w:rsidRPr="00083D80" w:rsidRDefault="007225C4" w:rsidP="007225C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083D80">
        <w:rPr>
          <w:rFonts w:ascii="Tahoma" w:hAnsi="Tahoma" w:cs="Tahoma"/>
          <w:sz w:val="20"/>
          <w:szCs w:val="20"/>
        </w:rPr>
        <w:t xml:space="preserve">Liczba głosów przeciw: </w:t>
      </w:r>
    </w:p>
    <w:p w14:paraId="5918C436" w14:textId="77777777" w:rsidR="007225C4" w:rsidRPr="00083D80" w:rsidRDefault="007225C4" w:rsidP="007225C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083D80">
        <w:rPr>
          <w:rFonts w:ascii="Tahoma" w:hAnsi="Tahoma" w:cs="Tahoma"/>
          <w:sz w:val="20"/>
          <w:szCs w:val="20"/>
        </w:rPr>
        <w:t xml:space="preserve">Liczba głosów wstrzymujących się: </w:t>
      </w:r>
    </w:p>
    <w:p w14:paraId="262C2D40" w14:textId="77777777" w:rsidR="007225C4" w:rsidRPr="00083D80" w:rsidRDefault="007225C4" w:rsidP="007225C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083D80">
        <w:rPr>
          <w:rFonts w:ascii="Tahoma" w:hAnsi="Tahoma" w:cs="Tahoma"/>
          <w:sz w:val="20"/>
          <w:szCs w:val="20"/>
        </w:rPr>
        <w:t>Uchwała została przyjęta</w:t>
      </w:r>
      <w:r>
        <w:rPr>
          <w:rFonts w:ascii="Tahoma" w:hAnsi="Tahoma" w:cs="Tahoma"/>
          <w:sz w:val="20"/>
          <w:szCs w:val="20"/>
        </w:rPr>
        <w:t xml:space="preserve"> jednogłośnie</w:t>
      </w:r>
    </w:p>
    <w:p w14:paraId="07D0BDBB" w14:textId="77777777" w:rsidR="007225C4" w:rsidRPr="00083D80" w:rsidRDefault="007225C4" w:rsidP="007225C4">
      <w:pPr>
        <w:spacing w:before="120"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420"/>
        <w:gridCol w:w="2834"/>
      </w:tblGrid>
      <w:tr w:rsidR="007225C4" w:rsidRPr="00083D80" w14:paraId="33CDBC98" w14:textId="77777777" w:rsidTr="00FA34A8">
        <w:trPr>
          <w:trHeight w:val="41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5B5D" w14:textId="77777777" w:rsidR="007225C4" w:rsidRPr="00083D80" w:rsidRDefault="007225C4" w:rsidP="00FA34A8">
            <w:pPr>
              <w:rPr>
                <w:rFonts w:ascii="Tahoma" w:hAnsi="Tahoma" w:cs="Tahoma"/>
                <w:sz w:val="20"/>
                <w:szCs w:val="20"/>
              </w:rPr>
            </w:pPr>
            <w:r w:rsidRPr="00083D80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F3F9" w14:textId="77777777" w:rsidR="007225C4" w:rsidRPr="00083D80" w:rsidRDefault="007225C4" w:rsidP="00FA34A8">
            <w:pPr>
              <w:rPr>
                <w:rFonts w:ascii="Tahoma" w:hAnsi="Tahoma" w:cs="Tahoma"/>
                <w:sz w:val="20"/>
                <w:szCs w:val="20"/>
              </w:rPr>
            </w:pPr>
            <w:r w:rsidRPr="00083D80">
              <w:rPr>
                <w:rFonts w:ascii="Tahoma" w:hAnsi="Tahoma" w:cs="Tahoma"/>
                <w:sz w:val="20"/>
                <w:szCs w:val="20"/>
              </w:rPr>
              <w:t>Stanowisko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7498" w14:textId="77777777" w:rsidR="007225C4" w:rsidRPr="00083D80" w:rsidRDefault="007225C4" w:rsidP="00FA34A8">
            <w:pPr>
              <w:rPr>
                <w:rFonts w:ascii="Tahoma" w:hAnsi="Tahoma" w:cs="Tahoma"/>
                <w:sz w:val="20"/>
                <w:szCs w:val="20"/>
              </w:rPr>
            </w:pPr>
            <w:r w:rsidRPr="00083D80"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</w:tr>
      <w:tr w:rsidR="007225C4" w:rsidRPr="00083D80" w14:paraId="59FC283F" w14:textId="77777777" w:rsidTr="00FA34A8">
        <w:trPr>
          <w:trHeight w:val="855"/>
        </w:trPr>
        <w:tc>
          <w:tcPr>
            <w:tcW w:w="2808" w:type="dxa"/>
          </w:tcPr>
          <w:p w14:paraId="76C8D0BB" w14:textId="77777777" w:rsidR="007225C4" w:rsidRPr="00083D80" w:rsidRDefault="007225C4" w:rsidP="00FA34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0FC9B02" w14:textId="77777777" w:rsidR="007225C4" w:rsidRPr="00083D80" w:rsidRDefault="007225C4" w:rsidP="00FA34A8">
            <w:pPr>
              <w:rPr>
                <w:rFonts w:ascii="Tahoma" w:hAnsi="Tahoma" w:cs="Tahoma"/>
                <w:sz w:val="20"/>
                <w:szCs w:val="20"/>
              </w:rPr>
            </w:pPr>
            <w:r w:rsidRPr="00083D80">
              <w:rPr>
                <w:rFonts w:ascii="Tahoma" w:hAnsi="Tahoma" w:cs="Tahoma"/>
                <w:sz w:val="20"/>
                <w:szCs w:val="20"/>
              </w:rPr>
              <w:t>Przewodniczący</w:t>
            </w:r>
          </w:p>
        </w:tc>
        <w:tc>
          <w:tcPr>
            <w:tcW w:w="2834" w:type="dxa"/>
          </w:tcPr>
          <w:p w14:paraId="45D365FB" w14:textId="77777777" w:rsidR="007225C4" w:rsidRPr="00083D80" w:rsidRDefault="007225C4" w:rsidP="00FA34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25C4" w:rsidRPr="00083D80" w14:paraId="32EDEBC7" w14:textId="77777777" w:rsidTr="00FA34A8">
        <w:trPr>
          <w:trHeight w:val="1001"/>
        </w:trPr>
        <w:tc>
          <w:tcPr>
            <w:tcW w:w="2808" w:type="dxa"/>
          </w:tcPr>
          <w:p w14:paraId="39A0DF77" w14:textId="77777777" w:rsidR="007225C4" w:rsidRPr="00083D80" w:rsidRDefault="007225C4" w:rsidP="00FA34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BA9A541" w14:textId="77777777" w:rsidR="007225C4" w:rsidRPr="00083D80" w:rsidRDefault="007225C4" w:rsidP="00FA34A8">
            <w:pPr>
              <w:rPr>
                <w:rFonts w:ascii="Tahoma" w:hAnsi="Tahoma" w:cs="Tahoma"/>
                <w:sz w:val="20"/>
                <w:szCs w:val="20"/>
              </w:rPr>
            </w:pPr>
            <w:r w:rsidRPr="00083D80">
              <w:rPr>
                <w:rFonts w:ascii="Tahoma" w:hAnsi="Tahoma" w:cs="Tahoma"/>
                <w:sz w:val="20"/>
                <w:szCs w:val="20"/>
              </w:rPr>
              <w:t>Sekretarz</w:t>
            </w:r>
          </w:p>
        </w:tc>
        <w:tc>
          <w:tcPr>
            <w:tcW w:w="2834" w:type="dxa"/>
          </w:tcPr>
          <w:p w14:paraId="6635A453" w14:textId="77777777" w:rsidR="007225C4" w:rsidRPr="00083D80" w:rsidRDefault="007225C4" w:rsidP="00FA34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C7B1326" w14:textId="77777777" w:rsidR="007225C4" w:rsidRPr="00083D80" w:rsidRDefault="007225C4" w:rsidP="007225C4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89A7B2F" w14:textId="77777777" w:rsidR="007225C4" w:rsidRPr="00083D80" w:rsidRDefault="007225C4" w:rsidP="007225C4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974A6F1" w14:textId="77777777" w:rsidR="007225C4" w:rsidRPr="00083D80" w:rsidRDefault="007225C4" w:rsidP="007225C4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5D86213" w14:textId="77777777" w:rsidR="00DA07A3" w:rsidRDefault="00DA07A3"/>
    <w:sectPr w:rsidR="00DA0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8118" w14:textId="77777777" w:rsidR="00854CE2" w:rsidRDefault="00854CE2">
      <w:r>
        <w:separator/>
      </w:r>
    </w:p>
  </w:endnote>
  <w:endnote w:type="continuationSeparator" w:id="0">
    <w:p w14:paraId="3915C0E7" w14:textId="77777777" w:rsidR="00854CE2" w:rsidRDefault="0085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1EDF" w14:textId="77777777" w:rsidR="001E08B6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1811" w14:textId="77777777" w:rsidR="001E08B6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20C2" w14:textId="77777777" w:rsidR="001E08B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B064" w14:textId="77777777" w:rsidR="00854CE2" w:rsidRDefault="00854CE2">
      <w:r>
        <w:separator/>
      </w:r>
    </w:p>
  </w:footnote>
  <w:footnote w:type="continuationSeparator" w:id="0">
    <w:p w14:paraId="4F696955" w14:textId="77777777" w:rsidR="00854CE2" w:rsidRDefault="0085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68D5" w14:textId="77777777" w:rsidR="001E08B6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82AD" w14:textId="77777777" w:rsidR="001E08B6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5EB0" w14:textId="77777777" w:rsidR="001E08B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FFFFFFFF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 w15:restartNumberingAfterBreak="0">
    <w:nsid w:val="110D55D2"/>
    <w:multiLevelType w:val="hybridMultilevel"/>
    <w:tmpl w:val="21F05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75339"/>
    <w:multiLevelType w:val="hybridMultilevel"/>
    <w:tmpl w:val="4F4A5BFA"/>
    <w:lvl w:ilvl="0" w:tplc="18A25FB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90E45"/>
    <w:multiLevelType w:val="hybridMultilevel"/>
    <w:tmpl w:val="654204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124736">
    <w:abstractNumId w:val="1"/>
  </w:num>
  <w:num w:numId="2" w16cid:durableId="1591948">
    <w:abstractNumId w:val="2"/>
  </w:num>
  <w:num w:numId="3" w16cid:durableId="1625454913">
    <w:abstractNumId w:val="0"/>
  </w:num>
  <w:num w:numId="4" w16cid:durableId="1607881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8F"/>
    <w:rsid w:val="000054C9"/>
    <w:rsid w:val="001F1CB0"/>
    <w:rsid w:val="00361B8F"/>
    <w:rsid w:val="004B3D57"/>
    <w:rsid w:val="005F046D"/>
    <w:rsid w:val="007225C4"/>
    <w:rsid w:val="00854CE2"/>
    <w:rsid w:val="00933B45"/>
    <w:rsid w:val="00AB6151"/>
    <w:rsid w:val="00B44403"/>
    <w:rsid w:val="00CC0566"/>
    <w:rsid w:val="00DA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4348"/>
  <w15:chartTrackingRefBased/>
  <w15:docId w15:val="{4D9C8E4C-997C-49D7-9509-CB39D6E4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5C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22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225C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semiHidden/>
    <w:rsid w:val="00722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225C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054C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Nowicka</dc:creator>
  <cp:keywords/>
  <dc:description/>
  <cp:lastModifiedBy>Michał Kozień</cp:lastModifiedBy>
  <cp:revision>9</cp:revision>
  <dcterms:created xsi:type="dcterms:W3CDTF">2023-01-27T10:20:00Z</dcterms:created>
  <dcterms:modified xsi:type="dcterms:W3CDTF">2023-03-01T12:15:00Z</dcterms:modified>
</cp:coreProperties>
</file>